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03" w:rsidRPr="00B45B03" w:rsidRDefault="00B45B03" w:rsidP="00B45B03">
      <w:pPr>
        <w:pStyle w:val="a4"/>
        <w:spacing w:line="360" w:lineRule="auto"/>
        <w:ind w:firstLine="437"/>
        <w:rPr>
          <w:rFonts w:asciiTheme="minorEastAsia" w:eastAsiaTheme="minorEastAsia" w:hAnsiTheme="minorEastAsia" w:hint="eastAsia"/>
          <w:bCs/>
        </w:rPr>
      </w:pPr>
      <w:r>
        <w:rPr>
          <w:rFonts w:ascii="微软雅黑" w:eastAsia="微软雅黑" w:hAnsi="微软雅黑" w:hint="eastAsia"/>
        </w:rPr>
        <w:t> </w:t>
      </w:r>
      <w:r w:rsidRPr="00B45B03">
        <w:rPr>
          <w:rFonts w:asciiTheme="minorEastAsia" w:eastAsiaTheme="minorEastAsia" w:hAnsiTheme="minorEastAsia" w:hint="eastAsia"/>
        </w:rPr>
        <w:t> 李志强，中共党员，</w:t>
      </w:r>
      <w:r w:rsidRPr="00B45B03">
        <w:rPr>
          <w:rFonts w:hint="eastAsia"/>
        </w:rPr>
        <w:t>上海海洋大学优秀毕业生，</w:t>
      </w:r>
      <w:r w:rsidRPr="00B45B03">
        <w:t>海洋生态与环境学院</w:t>
      </w:r>
      <w:r w:rsidRPr="00B45B03">
        <w:rPr>
          <w:rFonts w:hint="eastAsia"/>
        </w:rPr>
        <w:t>2015级环境工程专业学生</w:t>
      </w:r>
      <w:r w:rsidRPr="00B45B03">
        <w:rPr>
          <w:rFonts w:asciiTheme="minorEastAsia" w:eastAsiaTheme="minorEastAsia" w:hAnsiTheme="minorEastAsia" w:hint="eastAsia"/>
        </w:rPr>
        <w:t>，现考入</w:t>
      </w:r>
      <w:r w:rsidRPr="00B45B03">
        <w:rPr>
          <w:rFonts w:asciiTheme="minorEastAsia" w:eastAsiaTheme="minorEastAsia" w:hAnsiTheme="minorEastAsia"/>
          <w:bCs/>
        </w:rPr>
        <w:t>中国人民武装警察部队海警总队</w:t>
      </w:r>
      <w:r w:rsidRPr="00B45B03">
        <w:rPr>
          <w:rFonts w:asciiTheme="minorEastAsia" w:eastAsiaTheme="minorEastAsia" w:hAnsiTheme="minorEastAsia" w:hint="eastAsia"/>
          <w:bCs/>
        </w:rPr>
        <w:t>，成为一名光荣的海警。在校期间，他多次获得</w:t>
      </w:r>
      <w:r w:rsidRPr="00B45B03">
        <w:rPr>
          <w:rFonts w:asciiTheme="minorEastAsia" w:eastAsiaTheme="minorEastAsia" w:hAnsiTheme="minorEastAsia" w:hint="eastAsia"/>
        </w:rPr>
        <w:t>人民奖学金、自强奖和国家励志奖学金，多次获得校“优秀学生”、“社会积极工作分子”等荣誉称号。</w:t>
      </w:r>
    </w:p>
    <w:p w:rsidR="0005292A" w:rsidRPr="00AB088D" w:rsidRDefault="00B45B03" w:rsidP="00B45B03">
      <w:pPr>
        <w:pStyle w:val="a4"/>
        <w:spacing w:line="360" w:lineRule="auto"/>
        <w:jc w:val="center"/>
        <w:rPr>
          <w:rFonts w:asciiTheme="minorEastAsia" w:eastAsiaTheme="minorEastAsia" w:hAnsiTheme="minorEastAsia"/>
        </w:rPr>
      </w:pPr>
      <w:r>
        <w:rPr>
          <w:noProof/>
        </w:rPr>
        <w:drawing>
          <wp:inline distT="0" distB="0" distL="0" distR="0">
            <wp:extent cx="4030525" cy="3024873"/>
            <wp:effectExtent l="19050" t="0" r="8075" b="0"/>
            <wp:docPr id="15" name="图片 15" descr="http://yfs01.fs.yiban.cn/web/11201811/upload/1542295745354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fs01.fs.yiban.cn/web/11201811/upload/1542295745354808.jpg"/>
                    <pic:cNvPicPr>
                      <a:picLocks noChangeAspect="1" noChangeArrowheads="1"/>
                    </pic:cNvPicPr>
                  </pic:nvPicPr>
                  <pic:blipFill>
                    <a:blip r:embed="rId6" cstate="print"/>
                    <a:srcRect/>
                    <a:stretch>
                      <a:fillRect/>
                    </a:stretch>
                  </pic:blipFill>
                  <pic:spPr bwMode="auto">
                    <a:xfrm>
                      <a:off x="0" y="0"/>
                      <a:ext cx="4030525" cy="3024873"/>
                    </a:xfrm>
                    <a:prstGeom prst="rect">
                      <a:avLst/>
                    </a:prstGeom>
                    <a:noFill/>
                    <a:ln w="9525">
                      <a:noFill/>
                      <a:miter lim="800000"/>
                      <a:headEnd/>
                      <a:tailEnd/>
                    </a:ln>
                  </pic:spPr>
                </pic:pic>
              </a:graphicData>
            </a:graphic>
          </wp:inline>
        </w:drawing>
      </w:r>
    </w:p>
    <w:p w:rsidR="00B45B03" w:rsidRPr="00B45B03" w:rsidRDefault="00B45B03" w:rsidP="00B45B03">
      <w:pPr>
        <w:pStyle w:val="a4"/>
        <w:spacing w:line="360" w:lineRule="auto"/>
        <w:ind w:firstLine="437"/>
        <w:rPr>
          <w:rFonts w:asciiTheme="minorEastAsia" w:eastAsiaTheme="minorEastAsia" w:hAnsiTheme="minorEastAsia"/>
          <w:color w:val="000000"/>
          <w:szCs w:val="28"/>
        </w:rPr>
      </w:pPr>
      <w:r w:rsidRPr="00B45B03">
        <w:rPr>
          <w:rFonts w:asciiTheme="minorEastAsia" w:eastAsiaTheme="minorEastAsia" w:hAnsiTheme="minorEastAsia"/>
          <w:color w:val="000000"/>
          <w:szCs w:val="28"/>
        </w:rPr>
        <w:t>刚进入大学</w:t>
      </w:r>
      <w:r>
        <w:rPr>
          <w:rFonts w:asciiTheme="minorEastAsia" w:eastAsiaTheme="minorEastAsia" w:hAnsiTheme="minorEastAsia" w:hint="eastAsia"/>
          <w:color w:val="000000"/>
          <w:szCs w:val="28"/>
        </w:rPr>
        <w:t>时</w:t>
      </w:r>
      <w:r w:rsidRPr="00B45B03">
        <w:rPr>
          <w:rFonts w:asciiTheme="minorEastAsia" w:eastAsiaTheme="minorEastAsia" w:hAnsiTheme="minorEastAsia"/>
          <w:color w:val="000000"/>
          <w:szCs w:val="28"/>
        </w:rPr>
        <w:t>，李志强满怀希望，憧憬未来，希望通过自己的努力实现个人达到学业和经济方面双赢目标。在日常学习中，课堂的重要性不言而喻，上课认真听讲，争坐前三排，记好笔记，抓住每一个重点，做到听懂每个知识点，使脑海中形成一个知识体系，这样才能使考前复习事半功倍。而就是在学习上一日复一日的坚持和勤奋，促使他在学习之路上一路披荆斩棘，每学期都能够拿到校人民奖学金；此外他还关注到校内其他的奖学金，因此能够拿到国家励志奖学金、自强奖等。</w:t>
      </w:r>
    </w:p>
    <w:p w:rsidR="00B45B03" w:rsidRPr="00B45B03" w:rsidRDefault="00B45B03" w:rsidP="00B45B03">
      <w:pPr>
        <w:pStyle w:val="a4"/>
        <w:spacing w:line="360" w:lineRule="auto"/>
        <w:ind w:firstLine="437"/>
        <w:rPr>
          <w:rFonts w:asciiTheme="minorEastAsia" w:eastAsiaTheme="minorEastAsia" w:hAnsiTheme="minorEastAsia"/>
          <w:color w:val="000000"/>
          <w:szCs w:val="28"/>
        </w:rPr>
      </w:pPr>
      <w:r w:rsidRPr="00B45B03">
        <w:rPr>
          <w:rFonts w:asciiTheme="minorEastAsia" w:eastAsiaTheme="minorEastAsia" w:hAnsiTheme="minorEastAsia"/>
          <w:color w:val="000000"/>
          <w:szCs w:val="28"/>
        </w:rPr>
        <w:t>李志强积极参加科研活动，首次和海洋渔业科学与技术专业的同学一同学习科研的知识，共同完成《利用角质颚的稳定同位素研究厄尔尼诺事件对茎柔鱼摄食和洄游的影响》项目，项目中积极做角质颚的实验，学到了很多实验室应掌握的基本实验能力和方法。更重要的是他明白了科研是条严谨、勤奋、自强之路，要坚持走下去，才能有新的成就，创造美好未来！</w:t>
      </w:r>
    </w:p>
    <w:p w:rsidR="00B45B03" w:rsidRPr="00B45B03" w:rsidRDefault="00B45B03" w:rsidP="00B45B03">
      <w:pPr>
        <w:pStyle w:val="a4"/>
        <w:spacing w:line="360" w:lineRule="auto"/>
        <w:ind w:firstLine="437"/>
        <w:rPr>
          <w:rFonts w:asciiTheme="minorEastAsia" w:eastAsiaTheme="minorEastAsia" w:hAnsiTheme="minorEastAsia"/>
          <w:color w:val="000000"/>
          <w:szCs w:val="28"/>
        </w:rPr>
      </w:pPr>
      <w:r w:rsidRPr="00B45B03">
        <w:rPr>
          <w:rFonts w:asciiTheme="minorEastAsia" w:eastAsiaTheme="minorEastAsia" w:hAnsiTheme="minorEastAsia"/>
          <w:color w:val="000000"/>
          <w:szCs w:val="28"/>
        </w:rPr>
        <w:lastRenderedPageBreak/>
        <w:t>因为作为一名人民警察是他个人的向往的职业，警察是一种正义形象，是国家和社会最最需要的职业，同时为建设有中国特色的社会主义法治国家贡献自己的力量；从事给排水、水处理等环境相关的工作是在大学的兴趣以及响应国家号召治理国家环境污染现状，跟随国家出台的相关政策、在环境污染治理的一线奉献自己的力量。</w:t>
      </w:r>
    </w:p>
    <w:p w:rsidR="00AB088D" w:rsidRPr="00B45B03" w:rsidRDefault="00AB088D" w:rsidP="00B45B03">
      <w:pPr>
        <w:pStyle w:val="a4"/>
        <w:spacing w:line="360" w:lineRule="auto"/>
        <w:ind w:firstLine="437"/>
        <w:rPr>
          <w:rFonts w:asciiTheme="minorEastAsia" w:eastAsiaTheme="minorEastAsia" w:hAnsiTheme="minorEastAsia"/>
          <w:sz w:val="22"/>
        </w:rPr>
      </w:pPr>
    </w:p>
    <w:sectPr w:rsidR="00AB088D" w:rsidRPr="00B45B03" w:rsidSect="005B40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7E7" w:rsidRDefault="00E157E7" w:rsidP="0005292A">
      <w:r>
        <w:separator/>
      </w:r>
    </w:p>
  </w:endnote>
  <w:endnote w:type="continuationSeparator" w:id="0">
    <w:p w:rsidR="00E157E7" w:rsidRDefault="00E157E7" w:rsidP="00052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7E7" w:rsidRDefault="00E157E7" w:rsidP="0005292A">
      <w:r>
        <w:separator/>
      </w:r>
    </w:p>
  </w:footnote>
  <w:footnote w:type="continuationSeparator" w:id="0">
    <w:p w:rsidR="00E157E7" w:rsidRDefault="00E157E7" w:rsidP="00052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88D"/>
    <w:rsid w:val="0005292A"/>
    <w:rsid w:val="000C0FAA"/>
    <w:rsid w:val="001326FE"/>
    <w:rsid w:val="003D55C5"/>
    <w:rsid w:val="005B408E"/>
    <w:rsid w:val="007D3217"/>
    <w:rsid w:val="00AB088D"/>
    <w:rsid w:val="00B45B03"/>
    <w:rsid w:val="00D160BA"/>
    <w:rsid w:val="00E15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8E"/>
    <w:pPr>
      <w:widowControl w:val="0"/>
      <w:jc w:val="both"/>
    </w:pPr>
    <w:rPr>
      <w:kern w:val="2"/>
      <w:sz w:val="21"/>
      <w:szCs w:val="22"/>
    </w:rPr>
  </w:style>
  <w:style w:type="paragraph" w:styleId="1">
    <w:name w:val="heading 1"/>
    <w:basedOn w:val="a"/>
    <w:next w:val="a"/>
    <w:link w:val="1Char"/>
    <w:uiPriority w:val="9"/>
    <w:qFormat/>
    <w:rsid w:val="00B45B0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088D"/>
    <w:rPr>
      <w:sz w:val="18"/>
      <w:szCs w:val="18"/>
    </w:rPr>
  </w:style>
  <w:style w:type="character" w:customStyle="1" w:styleId="Char">
    <w:name w:val="批注框文本 Char"/>
    <w:basedOn w:val="a0"/>
    <w:link w:val="a3"/>
    <w:uiPriority w:val="99"/>
    <w:semiHidden/>
    <w:rsid w:val="00AB088D"/>
    <w:rPr>
      <w:sz w:val="18"/>
      <w:szCs w:val="18"/>
    </w:rPr>
  </w:style>
  <w:style w:type="paragraph" w:styleId="a4">
    <w:name w:val="Normal (Web)"/>
    <w:basedOn w:val="a"/>
    <w:uiPriority w:val="99"/>
    <w:unhideWhenUsed/>
    <w:rsid w:val="00AB088D"/>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AB088D"/>
    <w:rPr>
      <w:b/>
      <w:bCs/>
    </w:rPr>
  </w:style>
  <w:style w:type="paragraph" w:styleId="a6">
    <w:name w:val="header"/>
    <w:basedOn w:val="a"/>
    <w:link w:val="Char0"/>
    <w:uiPriority w:val="99"/>
    <w:semiHidden/>
    <w:unhideWhenUsed/>
    <w:rsid w:val="000529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5292A"/>
    <w:rPr>
      <w:sz w:val="18"/>
      <w:szCs w:val="18"/>
    </w:rPr>
  </w:style>
  <w:style w:type="paragraph" w:styleId="a7">
    <w:name w:val="footer"/>
    <w:basedOn w:val="a"/>
    <w:link w:val="Char1"/>
    <w:uiPriority w:val="99"/>
    <w:semiHidden/>
    <w:unhideWhenUsed/>
    <w:rsid w:val="0005292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05292A"/>
    <w:rPr>
      <w:sz w:val="18"/>
      <w:szCs w:val="18"/>
    </w:rPr>
  </w:style>
  <w:style w:type="character" w:customStyle="1" w:styleId="1Char">
    <w:name w:val="标题 1 Char"/>
    <w:basedOn w:val="a0"/>
    <w:link w:val="1"/>
    <w:uiPriority w:val="9"/>
    <w:rsid w:val="00B45B03"/>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55513286">
      <w:bodyDiv w:val="1"/>
      <w:marLeft w:val="0"/>
      <w:marRight w:val="0"/>
      <w:marTop w:val="0"/>
      <w:marBottom w:val="0"/>
      <w:divBdr>
        <w:top w:val="none" w:sz="0" w:space="0" w:color="auto"/>
        <w:left w:val="none" w:sz="0" w:space="0" w:color="auto"/>
        <w:bottom w:val="none" w:sz="0" w:space="0" w:color="auto"/>
        <w:right w:val="none" w:sz="0" w:space="0" w:color="auto"/>
      </w:divBdr>
    </w:div>
    <w:div w:id="224922320">
      <w:bodyDiv w:val="1"/>
      <w:marLeft w:val="0"/>
      <w:marRight w:val="0"/>
      <w:marTop w:val="0"/>
      <w:marBottom w:val="0"/>
      <w:divBdr>
        <w:top w:val="none" w:sz="0" w:space="0" w:color="auto"/>
        <w:left w:val="none" w:sz="0" w:space="0" w:color="auto"/>
        <w:bottom w:val="none" w:sz="0" w:space="0" w:color="auto"/>
        <w:right w:val="none" w:sz="0" w:space="0" w:color="auto"/>
      </w:divBdr>
    </w:div>
    <w:div w:id="1252349379">
      <w:bodyDiv w:val="1"/>
      <w:marLeft w:val="0"/>
      <w:marRight w:val="0"/>
      <w:marTop w:val="0"/>
      <w:marBottom w:val="0"/>
      <w:divBdr>
        <w:top w:val="none" w:sz="0" w:space="0" w:color="auto"/>
        <w:left w:val="none" w:sz="0" w:space="0" w:color="auto"/>
        <w:bottom w:val="none" w:sz="0" w:space="0" w:color="auto"/>
        <w:right w:val="none" w:sz="0" w:space="0" w:color="auto"/>
      </w:divBdr>
    </w:div>
    <w:div w:id="1255821315">
      <w:bodyDiv w:val="1"/>
      <w:marLeft w:val="0"/>
      <w:marRight w:val="0"/>
      <w:marTop w:val="0"/>
      <w:marBottom w:val="0"/>
      <w:divBdr>
        <w:top w:val="none" w:sz="0" w:space="0" w:color="auto"/>
        <w:left w:val="none" w:sz="0" w:space="0" w:color="auto"/>
        <w:bottom w:val="none" w:sz="0" w:space="0" w:color="auto"/>
        <w:right w:val="none" w:sz="0" w:space="0" w:color="auto"/>
      </w:divBdr>
    </w:div>
    <w:div w:id="1364549396">
      <w:bodyDiv w:val="1"/>
      <w:marLeft w:val="0"/>
      <w:marRight w:val="0"/>
      <w:marTop w:val="0"/>
      <w:marBottom w:val="0"/>
      <w:divBdr>
        <w:top w:val="none" w:sz="0" w:space="0" w:color="auto"/>
        <w:left w:val="none" w:sz="0" w:space="0" w:color="auto"/>
        <w:bottom w:val="none" w:sz="0" w:space="0" w:color="auto"/>
        <w:right w:val="none" w:sz="0" w:space="0" w:color="auto"/>
      </w:divBdr>
    </w:div>
    <w:div w:id="1432824188">
      <w:bodyDiv w:val="1"/>
      <w:marLeft w:val="0"/>
      <w:marRight w:val="0"/>
      <w:marTop w:val="0"/>
      <w:marBottom w:val="0"/>
      <w:divBdr>
        <w:top w:val="none" w:sz="0" w:space="0" w:color="auto"/>
        <w:left w:val="none" w:sz="0" w:space="0" w:color="auto"/>
        <w:bottom w:val="none" w:sz="0" w:space="0" w:color="auto"/>
        <w:right w:val="none" w:sz="0" w:space="0" w:color="auto"/>
      </w:divBdr>
    </w:div>
    <w:div w:id="1442140926">
      <w:bodyDiv w:val="1"/>
      <w:marLeft w:val="0"/>
      <w:marRight w:val="0"/>
      <w:marTop w:val="0"/>
      <w:marBottom w:val="0"/>
      <w:divBdr>
        <w:top w:val="none" w:sz="0" w:space="0" w:color="auto"/>
        <w:left w:val="none" w:sz="0" w:space="0" w:color="auto"/>
        <w:bottom w:val="none" w:sz="0" w:space="0" w:color="auto"/>
        <w:right w:val="none" w:sz="0" w:space="0" w:color="auto"/>
      </w:divBdr>
    </w:div>
    <w:div w:id="1501310100">
      <w:bodyDiv w:val="1"/>
      <w:marLeft w:val="0"/>
      <w:marRight w:val="0"/>
      <w:marTop w:val="0"/>
      <w:marBottom w:val="0"/>
      <w:divBdr>
        <w:top w:val="none" w:sz="0" w:space="0" w:color="auto"/>
        <w:left w:val="none" w:sz="0" w:space="0" w:color="auto"/>
        <w:bottom w:val="none" w:sz="0" w:space="0" w:color="auto"/>
        <w:right w:val="none" w:sz="0" w:space="0" w:color="auto"/>
      </w:divBdr>
    </w:div>
    <w:div w:id="1650285854">
      <w:bodyDiv w:val="1"/>
      <w:marLeft w:val="0"/>
      <w:marRight w:val="0"/>
      <w:marTop w:val="0"/>
      <w:marBottom w:val="0"/>
      <w:divBdr>
        <w:top w:val="none" w:sz="0" w:space="0" w:color="auto"/>
        <w:left w:val="none" w:sz="0" w:space="0" w:color="auto"/>
        <w:bottom w:val="none" w:sz="0" w:space="0" w:color="auto"/>
        <w:right w:val="none" w:sz="0" w:space="0" w:color="auto"/>
      </w:divBdr>
    </w:div>
    <w:div w:id="17259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Words>
  <Characters>558</Characters>
  <Application>Microsoft Office Word</Application>
  <DocSecurity>0</DocSecurity>
  <Lines>4</Lines>
  <Paragraphs>1</Paragraphs>
  <ScaleCrop>false</ScaleCrop>
  <Company>微软中国</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2019-08-28T05:22:00Z</dcterms:created>
  <dcterms:modified xsi:type="dcterms:W3CDTF">2019-08-28T05:22:00Z</dcterms:modified>
</cp:coreProperties>
</file>